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12121"/>
          <w:sz w:val="26"/>
          <w:szCs w:val="26"/>
          <w:shd w:val="clear" w:color="auto" w:fill="ffffff"/>
          <w:rtl w:val="0"/>
          <w:lang w:val="it-IT"/>
        </w:rPr>
        <w:t>LINK MATERIALI AGGIUNTIVI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12121"/>
          <w:sz w:val="26"/>
          <w:szCs w:val="26"/>
          <w:shd w:val="clear" w:color="auto" w:fill="ffffff"/>
          <w:rtl w:val="0"/>
          <w:lang w:val="it-IT"/>
        </w:rPr>
        <w:t xml:space="preserve">Foto Michela Piccinini: </w:t>
      </w:r>
      <w:r>
        <w:rPr>
          <w:rStyle w:val="Hyperlink.0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instrText xml:space="preserve"> HYPERLINK "https://bit.ly/3P6mVay"</w:instrText>
      </w:r>
      <w:r>
        <w:rPr>
          <w:rStyle w:val="Hyperlink.0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1154cc"/>
          <w:sz w:val="26"/>
          <w:szCs w:val="26"/>
          <w:u w:val="single" w:color="1154cc"/>
          <w:shd w:val="clear" w:color="auto" w:fill="ffffff"/>
          <w:rtl w:val="0"/>
        </w:rPr>
        <w:t>https://bit.ly/3P6mVay</w:t>
      </w:r>
      <w:r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  <w:fldChar w:fldCharType="end" w:fldLock="0"/>
      </w:r>
      <w:r>
        <w:rPr>
          <w:rFonts w:ascii="Arial" w:hAnsi="Arial"/>
          <w:color w:val="212121"/>
          <w:sz w:val="26"/>
          <w:szCs w:val="26"/>
          <w:shd w:val="clear" w:color="auto" w:fill="ffffff"/>
          <w:rtl w:val="0"/>
        </w:rPr>
        <w:t xml:space="preserve"> </w:t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</w:pPr>
      <w:r>
        <w:rPr>
          <w:rFonts w:ascii="Arial" w:hAnsi="Arial"/>
          <w:color w:val="212121"/>
          <w:sz w:val="26"/>
          <w:szCs w:val="26"/>
          <w:shd w:val="clear" w:color="auto" w:fill="ffffff"/>
          <w:rtl w:val="0"/>
        </w:rPr>
        <w:t xml:space="preserve">Trailer: </w:t>
      </w:r>
      <w:r>
        <w:rPr>
          <w:rStyle w:val="Hyperlink.0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begin" w:fldLock="0"/>
      </w:r>
      <w:r>
        <w:rPr>
          <w:rStyle w:val="Hyperlink.0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instrText xml:space="preserve"> HYPERLINK "https://bit.ly/3sleCya"</w:instrText>
      </w:r>
      <w:r>
        <w:rPr>
          <w:rStyle w:val="Hyperlink.0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separate" w:fldLock="0"/>
      </w:r>
      <w:r>
        <w:rPr>
          <w:rStyle w:val="Hyperlink.0"/>
          <w:rFonts w:ascii="Arial" w:hAnsi="Arial"/>
          <w:color w:val="1154cc"/>
          <w:sz w:val="26"/>
          <w:szCs w:val="26"/>
          <w:u w:val="single" w:color="1154cc"/>
          <w:shd w:val="clear" w:color="auto" w:fill="ffffff"/>
          <w:rtl w:val="0"/>
        </w:rPr>
        <w:t>https://bit.ly/3sleCya</w:t>
      </w:r>
      <w:r>
        <w:rPr>
          <w:rFonts w:ascii="Arial" w:cs="Arial" w:hAnsi="Arial" w:eastAsia="Arial"/>
          <w:color w:val="212121"/>
          <w:sz w:val="26"/>
          <w:szCs w:val="26"/>
          <w:shd w:val="clear" w:color="auto" w:fill="ffffff"/>
          <w:rtl w:val="0"/>
        </w:rPr>
        <w:fldChar w:fldCharType="end" w:fldLock="0"/>
      </w:r>
    </w:p>
    <w:p>
      <w:pPr>
        <w:pStyle w:val="Di default"/>
        <w:bidi w:val="0"/>
        <w:ind w:left="0" w:right="0" w:firstLine="0"/>
        <w:jc w:val="left"/>
        <w:rPr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</w:pPr>
    </w:p>
    <w:p>
      <w:pPr>
        <w:pStyle w:val="Di default"/>
        <w:bidi w:val="0"/>
        <w:ind w:left="0" w:right="0" w:firstLine="0"/>
        <w:jc w:val="left"/>
        <w:rPr>
          <w:rtl w:val="0"/>
        </w:rPr>
      </w:pPr>
      <w:r>
        <w:rPr>
          <w:rStyle w:val="Nessuno"/>
          <w:rFonts w:ascii="Arial" w:hAnsi="Arial"/>
          <w:color w:val="212121"/>
          <w:sz w:val="26"/>
          <w:szCs w:val="26"/>
          <w:u w:val="none" w:color="1154cc"/>
          <w:shd w:val="clear" w:color="auto" w:fill="ffffff"/>
          <w:rtl w:val="0"/>
          <w:lang w:val="it-IT"/>
        </w:rPr>
        <w:t xml:space="preserve">Video integrale: </w:t>
      </w:r>
      <w:r>
        <w:rPr>
          <w:rStyle w:val="Hyperlink.1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begin" w:fldLock="0"/>
      </w:r>
      <w:r>
        <w:rPr>
          <w:rStyle w:val="Hyperlink.1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instrText xml:space="preserve"> HYPERLINK "https://bit.ly/3kXvOo"</w:instrText>
      </w:r>
      <w:r>
        <w:rPr>
          <w:rStyle w:val="Hyperlink.1"/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separate" w:fldLock="0"/>
      </w:r>
      <w:r>
        <w:rPr>
          <w:rStyle w:val="Hyperlink.1"/>
          <w:rFonts w:ascii="Arial" w:hAnsi="Arial"/>
          <w:color w:val="1154cc"/>
          <w:sz w:val="26"/>
          <w:szCs w:val="26"/>
          <w:u w:val="single" w:color="1154cc"/>
          <w:shd w:val="clear" w:color="auto" w:fill="ffffff"/>
          <w:rtl w:val="0"/>
        </w:rPr>
        <w:t>https://bit.ly/3kXvOo</w:t>
      </w:r>
      <w:r>
        <w:rPr>
          <w:rFonts w:ascii="Arial" w:cs="Arial" w:hAnsi="Arial" w:eastAsia="Arial"/>
          <w:color w:val="1154cc"/>
          <w:sz w:val="26"/>
          <w:szCs w:val="26"/>
          <w:u w:val="single" w:color="1154cc"/>
          <w:shd w:val="clear" w:color="auto" w:fill="ffffff"/>
          <w:rtl w:val="0"/>
        </w:rPr>
        <w:fldChar w:fldCharType="end" w:fldLock="0"/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color w:val="1154cc"/>
      <w:u w:val="single" w:color="1154cc"/>
    </w:rPr>
  </w:style>
  <w:style w:type="character" w:styleId="Hyperlink.1">
    <w:name w:val="Hyperlink.1"/>
    <w:basedOn w:val="Hyperlink"/>
    <w:next w:val="Hyperlink.1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